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0D1" w:rsidRDefault="00A830D1" w:rsidP="008E03AA">
      <w:pPr>
        <w:jc w:val="center"/>
        <w:rPr>
          <w:rFonts w:ascii="Times New Roman" w:hAnsi="Times New Roman" w:cs="Times New Roman"/>
          <w:b/>
          <w:sz w:val="24"/>
        </w:rPr>
      </w:pPr>
    </w:p>
    <w:p w:rsidR="008E03AA" w:rsidRDefault="008E03AA" w:rsidP="008E03A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ТАБЛИЦА</w:t>
      </w:r>
    </w:p>
    <w:p w:rsidR="008E03AA" w:rsidRDefault="000C5CD0" w:rsidP="008E03A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Региональный этап 7-ой спартакиады пенси</w:t>
      </w:r>
      <w:r w:rsidR="00EE225A">
        <w:rPr>
          <w:rFonts w:ascii="Times New Roman" w:hAnsi="Times New Roman" w:cs="Times New Roman"/>
          <w:b/>
          <w:sz w:val="24"/>
        </w:rPr>
        <w:t>онеров России. Шахматы</w:t>
      </w:r>
    </w:p>
    <w:p w:rsidR="00A830D1" w:rsidRPr="002161B6" w:rsidRDefault="00A830D1" w:rsidP="008E03AA">
      <w:pPr>
        <w:jc w:val="center"/>
        <w:rPr>
          <w:rFonts w:ascii="Times New Roman" w:hAnsi="Times New Roman" w:cs="Times New Roman"/>
          <w:sz w:val="2"/>
        </w:rPr>
      </w:pPr>
    </w:p>
    <w:p w:rsidR="008E03AA" w:rsidRDefault="00AE49DD" w:rsidP="008E03AA">
      <w:pPr>
        <w:tabs>
          <w:tab w:val="left" w:pos="12012"/>
        </w:tabs>
        <w:rPr>
          <w:rFonts w:ascii="Times New Roman" w:hAnsi="Times New Roman" w:cs="Times New Roman"/>
          <w:sz w:val="24"/>
        </w:rPr>
      </w:pPr>
      <w:r w:rsidRPr="00AE49DD">
        <w:rPr>
          <w:rFonts w:ascii="Times New Roman" w:hAnsi="Times New Roman" w:cs="Times New Roman"/>
          <w:sz w:val="24"/>
        </w:rPr>
        <w:t xml:space="preserve">   </w:t>
      </w:r>
      <w:r w:rsidR="000C5CD0">
        <w:rPr>
          <w:rFonts w:ascii="Times New Roman" w:hAnsi="Times New Roman" w:cs="Times New Roman"/>
          <w:sz w:val="24"/>
        </w:rPr>
        <w:t>24 июля</w:t>
      </w:r>
      <w:r w:rsidR="004E168F">
        <w:rPr>
          <w:rFonts w:ascii="Times New Roman" w:hAnsi="Times New Roman" w:cs="Times New Roman"/>
          <w:sz w:val="24"/>
        </w:rPr>
        <w:t xml:space="preserve"> 2021 г             </w:t>
      </w:r>
      <w:r w:rsidR="008E03AA">
        <w:rPr>
          <w:rFonts w:ascii="Times New Roman" w:hAnsi="Times New Roman" w:cs="Times New Roman"/>
          <w:sz w:val="24"/>
        </w:rPr>
        <w:t xml:space="preserve">               </w:t>
      </w:r>
      <w:r w:rsidR="004E168F">
        <w:rPr>
          <w:rFonts w:ascii="Times New Roman" w:hAnsi="Times New Roman" w:cs="Times New Roman"/>
          <w:sz w:val="24"/>
        </w:rPr>
        <w:t xml:space="preserve">         </w:t>
      </w:r>
      <w:r w:rsidR="008E03A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</w:t>
      </w:r>
      <w:r w:rsidR="00B56FF1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          </w:t>
      </w:r>
      <w:proofErr w:type="spellStart"/>
      <w:r w:rsidR="004E168F">
        <w:rPr>
          <w:rFonts w:ascii="Times New Roman" w:hAnsi="Times New Roman" w:cs="Times New Roman"/>
          <w:sz w:val="24"/>
        </w:rPr>
        <w:t>г</w:t>
      </w:r>
      <w:proofErr w:type="spellEnd"/>
      <w:r w:rsidR="00646A46">
        <w:rPr>
          <w:rFonts w:ascii="Times New Roman" w:hAnsi="Times New Roman" w:cs="Times New Roman"/>
          <w:sz w:val="24"/>
        </w:rPr>
        <w:t xml:space="preserve">. </w:t>
      </w:r>
      <w:r w:rsidR="004E168F">
        <w:rPr>
          <w:rFonts w:ascii="Times New Roman" w:hAnsi="Times New Roman" w:cs="Times New Roman"/>
          <w:sz w:val="24"/>
        </w:rPr>
        <w:t>Каменск-Уральский</w:t>
      </w:r>
      <w:r w:rsidR="008E03AA">
        <w:rPr>
          <w:rFonts w:ascii="Times New Roman" w:hAnsi="Times New Roman" w:cs="Times New Roman"/>
          <w:sz w:val="24"/>
        </w:rPr>
        <w:t xml:space="preserve">  </w:t>
      </w:r>
    </w:p>
    <w:p w:rsidR="00D46A98" w:rsidRPr="00D46A98" w:rsidRDefault="00AE49DD" w:rsidP="008E03AA">
      <w:pPr>
        <w:tabs>
          <w:tab w:val="left" w:pos="12012"/>
        </w:tabs>
        <w:rPr>
          <w:rFonts w:ascii="Times New Roman" w:hAnsi="Times New Roman" w:cs="Times New Roman"/>
          <w:b/>
          <w:sz w:val="28"/>
        </w:rPr>
      </w:pPr>
      <w:r w:rsidRPr="00AE49DD">
        <w:rPr>
          <w:rFonts w:ascii="Times New Roman" w:hAnsi="Times New Roman" w:cs="Times New Roman"/>
          <w:b/>
          <w:sz w:val="28"/>
        </w:rPr>
        <w:t xml:space="preserve">    </w:t>
      </w:r>
      <w:r w:rsidR="00FC2A28">
        <w:rPr>
          <w:rFonts w:ascii="Times New Roman" w:hAnsi="Times New Roman" w:cs="Times New Roman"/>
          <w:b/>
          <w:sz w:val="28"/>
        </w:rPr>
        <w:t>Мужчины</w:t>
      </w:r>
    </w:p>
    <w:tbl>
      <w:tblPr>
        <w:tblStyle w:val="a3"/>
        <w:tblW w:w="13953" w:type="dxa"/>
        <w:tblInd w:w="305" w:type="dxa"/>
        <w:tblLook w:val="04A0" w:firstRow="1" w:lastRow="0" w:firstColumn="1" w:lastColumn="0" w:noHBand="0" w:noVBand="1"/>
      </w:tblPr>
      <w:tblGrid>
        <w:gridCol w:w="1143"/>
        <w:gridCol w:w="3823"/>
        <w:gridCol w:w="1321"/>
        <w:gridCol w:w="1342"/>
        <w:gridCol w:w="1342"/>
        <w:gridCol w:w="1347"/>
        <w:gridCol w:w="9"/>
        <w:gridCol w:w="1393"/>
        <w:gridCol w:w="11"/>
        <w:gridCol w:w="2222"/>
      </w:tblGrid>
      <w:tr w:rsidR="00EE225A" w:rsidTr="00AE49DD">
        <w:trPr>
          <w:trHeight w:val="287"/>
        </w:trPr>
        <w:tc>
          <w:tcPr>
            <w:tcW w:w="1143" w:type="dxa"/>
          </w:tcPr>
          <w:p w:rsidR="00EE225A" w:rsidRPr="00B56FF1" w:rsidRDefault="00EE225A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823" w:type="dxa"/>
          </w:tcPr>
          <w:p w:rsidR="00EE225A" w:rsidRPr="00B56FF1" w:rsidRDefault="00EE225A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Фамилия Имя</w:t>
            </w:r>
          </w:p>
        </w:tc>
        <w:tc>
          <w:tcPr>
            <w:tcW w:w="5361" w:type="dxa"/>
            <w:gridSpan w:val="5"/>
          </w:tcPr>
          <w:p w:rsidR="00EE225A" w:rsidRPr="00B56FF1" w:rsidRDefault="00EE225A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3" w:type="dxa"/>
          </w:tcPr>
          <w:p w:rsidR="00EE225A" w:rsidRPr="00B56FF1" w:rsidRDefault="00EE225A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очки</w:t>
            </w:r>
          </w:p>
        </w:tc>
        <w:tc>
          <w:tcPr>
            <w:tcW w:w="2233" w:type="dxa"/>
            <w:gridSpan w:val="2"/>
          </w:tcPr>
          <w:p w:rsidR="00EE225A" w:rsidRPr="00B56FF1" w:rsidRDefault="00EE225A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место</w:t>
            </w:r>
          </w:p>
        </w:tc>
      </w:tr>
      <w:tr w:rsidR="00EE225A" w:rsidTr="00AE49DD">
        <w:trPr>
          <w:trHeight w:val="155"/>
        </w:trPr>
        <w:tc>
          <w:tcPr>
            <w:tcW w:w="1143" w:type="dxa"/>
          </w:tcPr>
          <w:p w:rsidR="00EE225A" w:rsidRDefault="00EE225A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EE225A" w:rsidRPr="00C65BFD" w:rsidRDefault="00EE225A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3" w:type="dxa"/>
          </w:tcPr>
          <w:p w:rsidR="00EE225A" w:rsidRPr="00B56FF1" w:rsidRDefault="00EE225A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Арсланов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Зуфар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Екатеринбург</w:t>
            </w:r>
          </w:p>
        </w:tc>
        <w:tc>
          <w:tcPr>
            <w:tcW w:w="1321" w:type="dxa"/>
            <w:shd w:val="clear" w:color="auto" w:fill="AEAAAA" w:themeFill="background2" w:themeFillShade="BF"/>
          </w:tcPr>
          <w:p w:rsidR="00EE225A" w:rsidRPr="00476544" w:rsidRDefault="00EE225A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2" w:type="dxa"/>
          </w:tcPr>
          <w:p w:rsidR="00EE225A" w:rsidRPr="00EE225A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EE225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42" w:type="dxa"/>
          </w:tcPr>
          <w:p w:rsidR="00EE225A" w:rsidRPr="00EE225A" w:rsidRDefault="00EE225A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EE225A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1347" w:type="dxa"/>
          </w:tcPr>
          <w:p w:rsidR="00EE225A" w:rsidRPr="00EE225A" w:rsidRDefault="00EE225A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EE225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3" w:type="dxa"/>
            <w:gridSpan w:val="3"/>
          </w:tcPr>
          <w:p w:rsidR="00EE225A" w:rsidRPr="00B56FF1" w:rsidRDefault="00EE225A" w:rsidP="00C65BF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AE49DD">
              <w:rPr>
                <w:rFonts w:ascii="Times New Roman" w:hAnsi="Times New Roman" w:cs="Times New Roman"/>
                <w:sz w:val="28"/>
              </w:rPr>
              <w:t>,5</w:t>
            </w:r>
          </w:p>
        </w:tc>
        <w:tc>
          <w:tcPr>
            <w:tcW w:w="2222" w:type="dxa"/>
          </w:tcPr>
          <w:p w:rsidR="00EE225A" w:rsidRPr="00AE49DD" w:rsidRDefault="00EE225A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</w:pPr>
            <w:r w:rsidRPr="00AE49DD"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  <w:t>I</w:t>
            </w:r>
          </w:p>
        </w:tc>
      </w:tr>
      <w:tr w:rsidR="00EE225A" w:rsidTr="00AE49DD">
        <w:trPr>
          <w:trHeight w:val="293"/>
        </w:trPr>
        <w:tc>
          <w:tcPr>
            <w:tcW w:w="1143" w:type="dxa"/>
          </w:tcPr>
          <w:p w:rsidR="00EE225A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EE225A" w:rsidRPr="00C65BFD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3" w:type="dxa"/>
          </w:tcPr>
          <w:p w:rsidR="00EE225A" w:rsidRPr="00C65BFD" w:rsidRDefault="00EE225A" w:rsidP="00EE225A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Мотылев Анатолий, Екатеринбург</w:t>
            </w:r>
          </w:p>
        </w:tc>
        <w:tc>
          <w:tcPr>
            <w:tcW w:w="1321" w:type="dxa"/>
          </w:tcPr>
          <w:p w:rsidR="00EE225A" w:rsidRPr="00AE49DD" w:rsidRDefault="00AE49DD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AE49D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342" w:type="dxa"/>
            <w:shd w:val="clear" w:color="auto" w:fill="AEAAAA" w:themeFill="background2" w:themeFillShade="BF"/>
          </w:tcPr>
          <w:p w:rsidR="00EE225A" w:rsidRPr="00AE49DD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2" w:type="dxa"/>
          </w:tcPr>
          <w:p w:rsidR="00EE225A" w:rsidRPr="00AE49DD" w:rsidRDefault="00AE49DD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AE49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47" w:type="dxa"/>
          </w:tcPr>
          <w:p w:rsidR="00EE225A" w:rsidRPr="00AE49DD" w:rsidRDefault="00AE49DD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AE49D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3" w:type="dxa"/>
            <w:gridSpan w:val="3"/>
          </w:tcPr>
          <w:p w:rsidR="00EE225A" w:rsidRPr="004E168F" w:rsidRDefault="00AE49DD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22" w:type="dxa"/>
          </w:tcPr>
          <w:p w:rsidR="00EE225A" w:rsidRPr="00AE49DD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 w:rsidRPr="00AE49DD"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  <w:t>II</w:t>
            </w:r>
          </w:p>
        </w:tc>
      </w:tr>
      <w:tr w:rsidR="00EE225A" w:rsidTr="00AE49DD">
        <w:trPr>
          <w:trHeight w:val="297"/>
        </w:trPr>
        <w:tc>
          <w:tcPr>
            <w:tcW w:w="1143" w:type="dxa"/>
          </w:tcPr>
          <w:p w:rsidR="00EE225A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EE225A" w:rsidRPr="00C65BFD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823" w:type="dxa"/>
          </w:tcPr>
          <w:p w:rsidR="00EE225A" w:rsidRPr="00C65BFD" w:rsidRDefault="00EE225A" w:rsidP="00EE225A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Коптяев Сергей,         Каменск-Уральский</w:t>
            </w:r>
          </w:p>
        </w:tc>
        <w:tc>
          <w:tcPr>
            <w:tcW w:w="1321" w:type="dxa"/>
          </w:tcPr>
          <w:p w:rsidR="00EE225A" w:rsidRPr="00AE49DD" w:rsidRDefault="00AE49DD" w:rsidP="00AE49D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AE49DD">
              <w:rPr>
                <w:rFonts w:ascii="Times New Roman" w:hAnsi="Times New Roman" w:cs="Times New Roman"/>
                <w:sz w:val="28"/>
              </w:rPr>
              <w:t>=</w:t>
            </w:r>
          </w:p>
        </w:tc>
        <w:tc>
          <w:tcPr>
            <w:tcW w:w="1342" w:type="dxa"/>
            <w:shd w:val="clear" w:color="auto" w:fill="FFFFFF" w:themeFill="background1"/>
          </w:tcPr>
          <w:p w:rsidR="00EE225A" w:rsidRPr="00AE49DD" w:rsidRDefault="00AE49DD" w:rsidP="00AE49D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AE49DD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342" w:type="dxa"/>
            <w:shd w:val="clear" w:color="auto" w:fill="A6A6A6" w:themeFill="background1" w:themeFillShade="A6"/>
          </w:tcPr>
          <w:p w:rsidR="00EE225A" w:rsidRPr="00AE49DD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</w:tcPr>
          <w:p w:rsidR="00EE225A" w:rsidRPr="00AE49DD" w:rsidRDefault="00AE49DD" w:rsidP="00AE49D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AE49DD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13" w:type="dxa"/>
            <w:gridSpan w:val="3"/>
          </w:tcPr>
          <w:p w:rsidR="00EE225A" w:rsidRPr="004E168F" w:rsidRDefault="00AE49DD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1,5</w:t>
            </w:r>
          </w:p>
        </w:tc>
        <w:tc>
          <w:tcPr>
            <w:tcW w:w="2222" w:type="dxa"/>
          </w:tcPr>
          <w:p w:rsidR="00EE225A" w:rsidRPr="00AE49DD" w:rsidRDefault="00AE49DD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</w:pPr>
            <w:r w:rsidRPr="00AE49DD"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  <w:t>III</w:t>
            </w:r>
          </w:p>
        </w:tc>
      </w:tr>
      <w:tr w:rsidR="00EE225A" w:rsidTr="00AE49DD">
        <w:trPr>
          <w:trHeight w:val="207"/>
        </w:trPr>
        <w:tc>
          <w:tcPr>
            <w:tcW w:w="1143" w:type="dxa"/>
          </w:tcPr>
          <w:p w:rsidR="00EE225A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EE225A" w:rsidRPr="00C65BFD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823" w:type="dxa"/>
          </w:tcPr>
          <w:p w:rsidR="00EE225A" w:rsidRPr="00C65BFD" w:rsidRDefault="00EE225A" w:rsidP="00EE225A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Малышев Алексей,     Сысерть</w:t>
            </w:r>
          </w:p>
        </w:tc>
        <w:tc>
          <w:tcPr>
            <w:tcW w:w="1321" w:type="dxa"/>
          </w:tcPr>
          <w:p w:rsidR="00EE225A" w:rsidRPr="00AE49DD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AE49DD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342" w:type="dxa"/>
            <w:shd w:val="clear" w:color="auto" w:fill="FFFFFF" w:themeFill="background1"/>
          </w:tcPr>
          <w:p w:rsidR="00EE225A" w:rsidRPr="00AE49DD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E49DD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342" w:type="dxa"/>
          </w:tcPr>
          <w:p w:rsidR="00EE225A" w:rsidRPr="00AE49DD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AE49DD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347" w:type="dxa"/>
            <w:shd w:val="clear" w:color="auto" w:fill="A6A6A6" w:themeFill="background1" w:themeFillShade="A6"/>
          </w:tcPr>
          <w:p w:rsidR="00EE225A" w:rsidRPr="004E168F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3" w:type="dxa"/>
            <w:gridSpan w:val="3"/>
          </w:tcPr>
          <w:p w:rsidR="00EE225A" w:rsidRPr="004E168F" w:rsidRDefault="00AA6DE0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  <w:bookmarkStart w:id="0" w:name="_GoBack"/>
            <w:bookmarkEnd w:id="0"/>
          </w:p>
        </w:tc>
        <w:tc>
          <w:tcPr>
            <w:tcW w:w="2222" w:type="dxa"/>
          </w:tcPr>
          <w:p w:rsidR="00EE225A" w:rsidRPr="00AE49DD" w:rsidRDefault="00AE49DD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</w:pPr>
            <w:r w:rsidRPr="00AE49DD">
              <w:rPr>
                <w:rFonts w:ascii="Times New Roman" w:hAnsi="Times New Roman" w:cs="Times New Roman"/>
                <w:b/>
                <w:sz w:val="32"/>
                <w:lang w:val="en-US"/>
              </w:rPr>
              <w:t>IV</w:t>
            </w:r>
          </w:p>
        </w:tc>
      </w:tr>
    </w:tbl>
    <w:p w:rsidR="008E03AA" w:rsidRPr="002161B6" w:rsidRDefault="008E03AA" w:rsidP="008E03AA">
      <w:pPr>
        <w:tabs>
          <w:tab w:val="left" w:pos="12012"/>
        </w:tabs>
        <w:rPr>
          <w:rFonts w:ascii="Times New Roman" w:hAnsi="Times New Roman" w:cs="Times New Roman"/>
          <w:sz w:val="4"/>
        </w:rPr>
      </w:pPr>
    </w:p>
    <w:p w:rsidR="00AE49DD" w:rsidRDefault="000C5CD0" w:rsidP="008E03AA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646A46">
        <w:rPr>
          <w:rFonts w:ascii="Times New Roman" w:hAnsi="Times New Roman" w:cs="Times New Roman"/>
          <w:sz w:val="28"/>
        </w:rPr>
        <w:t xml:space="preserve">               </w:t>
      </w:r>
    </w:p>
    <w:p w:rsidR="008E03AA" w:rsidRPr="00646A46" w:rsidRDefault="00AE49DD" w:rsidP="008E03AA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AE49DD">
        <w:rPr>
          <w:rFonts w:ascii="Times New Roman" w:hAnsi="Times New Roman" w:cs="Times New Roman"/>
          <w:sz w:val="28"/>
        </w:rPr>
        <w:t xml:space="preserve">               </w:t>
      </w:r>
      <w:r w:rsidR="000C5CD0" w:rsidRPr="00646A46">
        <w:rPr>
          <w:rFonts w:ascii="Times New Roman" w:hAnsi="Times New Roman" w:cs="Times New Roman"/>
          <w:sz w:val="28"/>
        </w:rPr>
        <w:t>Старший</w:t>
      </w:r>
      <w:r w:rsidR="008E03AA" w:rsidRPr="00646A46">
        <w:rPr>
          <w:rFonts w:ascii="Times New Roman" w:hAnsi="Times New Roman" w:cs="Times New Roman"/>
          <w:sz w:val="28"/>
        </w:rPr>
        <w:t xml:space="preserve"> </w:t>
      </w:r>
      <w:proofErr w:type="gramStart"/>
      <w:r w:rsidR="008E03AA" w:rsidRPr="00646A46">
        <w:rPr>
          <w:rFonts w:ascii="Times New Roman" w:hAnsi="Times New Roman" w:cs="Times New Roman"/>
          <w:sz w:val="28"/>
        </w:rPr>
        <w:t xml:space="preserve">судья:   </w:t>
      </w:r>
      <w:proofErr w:type="gramEnd"/>
      <w:r w:rsidR="008E03AA" w:rsidRPr="00646A46">
        <w:rPr>
          <w:rFonts w:ascii="Times New Roman" w:hAnsi="Times New Roman" w:cs="Times New Roman"/>
          <w:sz w:val="28"/>
        </w:rPr>
        <w:t xml:space="preserve">                     </w:t>
      </w:r>
      <w:r>
        <w:rPr>
          <w:rFonts w:ascii="Times New Roman" w:hAnsi="Times New Roman" w:cs="Times New Roman"/>
          <w:sz w:val="28"/>
        </w:rPr>
        <w:t>Казанцев Д</w:t>
      </w:r>
      <w:r w:rsidR="000C5CD0" w:rsidRPr="00646A46">
        <w:rPr>
          <w:rFonts w:ascii="Times New Roman" w:hAnsi="Times New Roman" w:cs="Times New Roman"/>
          <w:sz w:val="28"/>
        </w:rPr>
        <w:t>.А</w:t>
      </w:r>
      <w:r w:rsidR="008E03AA" w:rsidRPr="00646A46">
        <w:rPr>
          <w:rFonts w:ascii="Times New Roman" w:hAnsi="Times New Roman" w:cs="Times New Roman"/>
          <w:sz w:val="28"/>
        </w:rPr>
        <w:t>.</w:t>
      </w:r>
    </w:p>
    <w:p w:rsidR="007D0CFD" w:rsidRPr="00646A46" w:rsidRDefault="000C5CD0" w:rsidP="00646A46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646A46">
        <w:rPr>
          <w:rFonts w:ascii="Times New Roman" w:hAnsi="Times New Roman" w:cs="Times New Roman"/>
          <w:sz w:val="28"/>
        </w:rPr>
        <w:t xml:space="preserve">               </w:t>
      </w:r>
      <w:proofErr w:type="gramStart"/>
      <w:r w:rsidRPr="00646A46">
        <w:rPr>
          <w:rFonts w:ascii="Times New Roman" w:hAnsi="Times New Roman" w:cs="Times New Roman"/>
          <w:sz w:val="28"/>
        </w:rPr>
        <w:t>С</w:t>
      </w:r>
      <w:r w:rsidR="008E03AA" w:rsidRPr="00646A46">
        <w:rPr>
          <w:rFonts w:ascii="Times New Roman" w:hAnsi="Times New Roman" w:cs="Times New Roman"/>
          <w:sz w:val="28"/>
        </w:rPr>
        <w:t xml:space="preserve">екретарь:   </w:t>
      </w:r>
      <w:proofErr w:type="gramEnd"/>
      <w:r w:rsidR="008E03AA" w:rsidRPr="00646A46">
        <w:rPr>
          <w:rFonts w:ascii="Times New Roman" w:hAnsi="Times New Roman" w:cs="Times New Roman"/>
          <w:sz w:val="28"/>
        </w:rPr>
        <w:t xml:space="preserve">              </w:t>
      </w:r>
      <w:r w:rsidRPr="00646A46">
        <w:rPr>
          <w:rFonts w:ascii="Times New Roman" w:hAnsi="Times New Roman" w:cs="Times New Roman"/>
          <w:sz w:val="28"/>
        </w:rPr>
        <w:t xml:space="preserve">               </w:t>
      </w:r>
      <w:r w:rsidR="00AE49DD">
        <w:rPr>
          <w:rFonts w:ascii="Times New Roman" w:hAnsi="Times New Roman" w:cs="Times New Roman"/>
          <w:sz w:val="28"/>
        </w:rPr>
        <w:t>Иванов Е.А</w:t>
      </w:r>
      <w:r w:rsidR="008E03AA" w:rsidRPr="00646A46">
        <w:rPr>
          <w:rFonts w:ascii="Times New Roman" w:hAnsi="Times New Roman" w:cs="Times New Roman"/>
          <w:sz w:val="28"/>
        </w:rPr>
        <w:t>.</w:t>
      </w:r>
    </w:p>
    <w:sectPr w:rsidR="007D0CFD" w:rsidRPr="00646A46" w:rsidSect="008E03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3AA"/>
    <w:rsid w:val="000C5CD0"/>
    <w:rsid w:val="002161B6"/>
    <w:rsid w:val="0042480C"/>
    <w:rsid w:val="00476544"/>
    <w:rsid w:val="004E168F"/>
    <w:rsid w:val="00646A46"/>
    <w:rsid w:val="007D0CFD"/>
    <w:rsid w:val="00897C0D"/>
    <w:rsid w:val="008E03AA"/>
    <w:rsid w:val="00A830D1"/>
    <w:rsid w:val="00AA6DE0"/>
    <w:rsid w:val="00AE49DD"/>
    <w:rsid w:val="00B56FF1"/>
    <w:rsid w:val="00C65BFD"/>
    <w:rsid w:val="00D46A98"/>
    <w:rsid w:val="00D531FC"/>
    <w:rsid w:val="00E66C12"/>
    <w:rsid w:val="00EE225A"/>
    <w:rsid w:val="00FC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554C"/>
  <w15:chartTrackingRefBased/>
  <w15:docId w15:val="{345B049A-4D48-407C-B3E8-0513851FD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1F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3AA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6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РФС Центр</dc:creator>
  <cp:keywords/>
  <dc:description/>
  <cp:lastModifiedBy>РФС Центр</cp:lastModifiedBy>
  <cp:revision>3</cp:revision>
  <cp:lastPrinted>2021-07-26T06:17:00Z</cp:lastPrinted>
  <dcterms:created xsi:type="dcterms:W3CDTF">2021-07-26T06:11:00Z</dcterms:created>
  <dcterms:modified xsi:type="dcterms:W3CDTF">2021-07-26T06:17:00Z</dcterms:modified>
</cp:coreProperties>
</file>